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3F93" w:rsidRPr="0020091A" w:rsidRDefault="00CF3AE4" w:rsidP="00E73F93">
      <w:pPr>
        <w:tabs>
          <w:tab w:val="left" w:pos="8640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196F188" wp14:editId="56BCC2D9">
            <wp:simplePos x="0" y="0"/>
            <wp:positionH relativeFrom="column">
              <wp:posOffset>2747645</wp:posOffset>
            </wp:positionH>
            <wp:positionV relativeFrom="paragraph">
              <wp:posOffset>-497840</wp:posOffset>
            </wp:positionV>
            <wp:extent cx="561975" cy="685800"/>
            <wp:effectExtent l="19050" t="0" r="9525" b="0"/>
            <wp:wrapSquare wrapText="left"/>
            <wp:docPr id="620" name="Рисунок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73F93" w:rsidRPr="0020091A" w:rsidRDefault="00E73F93" w:rsidP="00E73F93">
      <w:pPr>
        <w:tabs>
          <w:tab w:val="left" w:pos="8640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E73F93" w:rsidRPr="0020091A" w:rsidRDefault="00E73F93" w:rsidP="00E73F93">
      <w:pPr>
        <w:tabs>
          <w:tab w:val="left" w:pos="864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E73F93" w:rsidRPr="0020091A" w:rsidRDefault="00E73F93" w:rsidP="00E73F93">
      <w:pPr>
        <w:tabs>
          <w:tab w:val="left" w:pos="864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ВІННИЦЬКОЇ ОБЛАСТІ</w:t>
      </w:r>
    </w:p>
    <w:p w:rsidR="00E73F93" w:rsidRPr="0020091A" w:rsidRDefault="00E73F93" w:rsidP="00E73F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РІШЕННЯ</w:t>
      </w:r>
      <w:r w:rsidR="00993A54">
        <w:rPr>
          <w:rFonts w:ascii="Times New Roman" w:hAnsi="Times New Roman" w:cs="Times New Roman"/>
          <w:b/>
          <w:sz w:val="28"/>
          <w:szCs w:val="28"/>
        </w:rPr>
        <w:t xml:space="preserve"> №113</w:t>
      </w:r>
    </w:p>
    <w:p w:rsidR="00E73F93" w:rsidRPr="0020091A" w:rsidRDefault="00E73F93" w:rsidP="00E73F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30</w:t>
      </w:r>
      <w:r w:rsidR="00993A5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93A54">
        <w:rPr>
          <w:rFonts w:ascii="Times New Roman" w:hAnsi="Times New Roman" w:cs="Times New Roman"/>
          <w:b/>
          <w:sz w:val="28"/>
          <w:szCs w:val="28"/>
        </w:rPr>
        <w:t>грудня</w:t>
      </w:r>
      <w:proofErr w:type="spellEnd"/>
      <w:r w:rsidR="00993A54">
        <w:rPr>
          <w:rFonts w:ascii="Times New Roman" w:hAnsi="Times New Roman" w:cs="Times New Roman"/>
          <w:b/>
          <w:sz w:val="28"/>
          <w:szCs w:val="28"/>
        </w:rPr>
        <w:t xml:space="preserve"> 2020 р.                 </w:t>
      </w:r>
      <w:r w:rsidRPr="0020091A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73F93" w:rsidRPr="00993A54" w:rsidRDefault="00E73F93" w:rsidP="00E73F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993A54">
        <w:rPr>
          <w:rFonts w:ascii="Times New Roman" w:hAnsi="Times New Roman" w:cs="Times New Roman"/>
          <w:sz w:val="28"/>
          <w:szCs w:val="28"/>
        </w:rPr>
        <w:t>ЗЕМЕЛЬНІ  ПИТАННЯ</w:t>
      </w:r>
      <w:proofErr w:type="gramEnd"/>
    </w:p>
    <w:p w:rsidR="00E73F93" w:rsidRPr="0020091A" w:rsidRDefault="00E73F93" w:rsidP="00E73F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E73F93" w:rsidRPr="0020091A" w:rsidRDefault="00E73F93" w:rsidP="00E73F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меж </w:t>
      </w:r>
    </w:p>
    <w:p w:rsidR="00E73F93" w:rsidRPr="0020091A" w:rsidRDefault="00E73F93" w:rsidP="00E73F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>)</w:t>
      </w:r>
    </w:p>
    <w:p w:rsidR="00E73F93" w:rsidRPr="0020091A" w:rsidRDefault="00E73F93" w:rsidP="00E73F93">
      <w:pPr>
        <w:tabs>
          <w:tab w:val="left" w:pos="5895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земельних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ділянок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>».</w:t>
      </w:r>
      <w:r w:rsidRPr="0020091A">
        <w:rPr>
          <w:rFonts w:ascii="Times New Roman" w:hAnsi="Times New Roman" w:cs="Times New Roman"/>
          <w:sz w:val="28"/>
          <w:szCs w:val="28"/>
        </w:rPr>
        <w:tab/>
      </w:r>
      <w:r w:rsidRPr="0020091A">
        <w:rPr>
          <w:rFonts w:ascii="Times New Roman" w:hAnsi="Times New Roman" w:cs="Times New Roman"/>
          <w:sz w:val="28"/>
          <w:szCs w:val="28"/>
        </w:rPr>
        <w:tab/>
      </w:r>
      <w:r w:rsidR="00993A5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73F93" w:rsidRPr="0020091A" w:rsidRDefault="00E73F93" w:rsidP="00E73F93">
      <w:pPr>
        <w:tabs>
          <w:tab w:val="left" w:pos="298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технічну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меж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пунктом 34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частини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першої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статті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26, ч.1 ст. 59 Закону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са</w:t>
      </w:r>
      <w:r w:rsidR="00CF3AE4">
        <w:rPr>
          <w:rFonts w:ascii="Times New Roman" w:hAnsi="Times New Roman" w:cs="Times New Roman"/>
          <w:sz w:val="28"/>
          <w:szCs w:val="28"/>
        </w:rPr>
        <w:t>моврядування</w:t>
      </w:r>
      <w:proofErr w:type="spellEnd"/>
      <w:r w:rsidR="00CF3AE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CF3AE4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CF3AE4">
        <w:rPr>
          <w:rFonts w:ascii="Times New Roman" w:hAnsi="Times New Roman" w:cs="Times New Roman"/>
          <w:sz w:val="28"/>
          <w:szCs w:val="28"/>
        </w:rPr>
        <w:t>»</w:t>
      </w:r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0091A">
        <w:rPr>
          <w:rFonts w:ascii="Times New Roman" w:hAnsi="Times New Roman" w:cs="Times New Roman"/>
          <w:sz w:val="28"/>
          <w:szCs w:val="28"/>
        </w:rPr>
        <w:t>ст..</w:t>
      </w:r>
      <w:proofErr w:type="gramEnd"/>
      <w:r w:rsidRPr="0020091A">
        <w:rPr>
          <w:rFonts w:ascii="Times New Roman" w:hAnsi="Times New Roman" w:cs="Times New Roman"/>
          <w:sz w:val="28"/>
          <w:szCs w:val="28"/>
        </w:rPr>
        <w:t xml:space="preserve"> 12, ст.. </w:t>
      </w:r>
      <w:r w:rsidR="00CF3AE4">
        <w:rPr>
          <w:rFonts w:ascii="Times New Roman" w:hAnsi="Times New Roman" w:cs="Times New Roman"/>
          <w:sz w:val="28"/>
          <w:szCs w:val="28"/>
        </w:rPr>
        <w:t>118, ст.. 121, ст. 122</w:t>
      </w:r>
      <w:r w:rsidRPr="0020091A">
        <w:rPr>
          <w:rFonts w:ascii="Times New Roman" w:hAnsi="Times New Roman" w:cs="Times New Roman"/>
          <w:sz w:val="28"/>
          <w:szCs w:val="28"/>
        </w:rPr>
        <w:t xml:space="preserve">, ст.. 125, ст. 186 Земельного кодексу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ст..8, 19, 20, 22, 25, 30 Закону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землеустрій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враховуючи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висновок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постійної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охороні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навколишнього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природного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середовища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житлово-комунального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побутового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сесія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ради   </w:t>
      </w:r>
    </w:p>
    <w:p w:rsidR="00E73F93" w:rsidRPr="0020091A" w:rsidRDefault="00E73F93" w:rsidP="00E73F93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ВИРІШИЛА:</w:t>
      </w:r>
    </w:p>
    <w:p w:rsidR="00E73F93" w:rsidRPr="0020091A" w:rsidRDefault="00E73F93" w:rsidP="00E73F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Затвердити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технічну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меж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>) (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кадастровий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0091A">
        <w:rPr>
          <w:rFonts w:ascii="Times New Roman" w:hAnsi="Times New Roman" w:cs="Times New Roman"/>
          <w:sz w:val="28"/>
          <w:szCs w:val="28"/>
        </w:rPr>
        <w:t xml:space="preserve">номер:   </w:t>
      </w:r>
      <w:proofErr w:type="gramEnd"/>
      <w:r w:rsidRPr="0020091A">
        <w:rPr>
          <w:rFonts w:ascii="Times New Roman" w:hAnsi="Times New Roman" w:cs="Times New Roman"/>
          <w:sz w:val="28"/>
          <w:szCs w:val="28"/>
        </w:rPr>
        <w:t xml:space="preserve">   0523482800:09:003:033 -для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господарських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–0,2500га; 0523482800:09:003:0034  -для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ведення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особистого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селянського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господарства-0,2855га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20091A">
        <w:rPr>
          <w:rFonts w:ascii="Times New Roman" w:hAnsi="Times New Roman" w:cs="Times New Roman"/>
          <w:sz w:val="28"/>
          <w:szCs w:val="28"/>
        </w:rPr>
        <w:t>)гр.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Буряк Олександру Григоровичу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загальною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0,5355 га, за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Pr="0020091A">
        <w:rPr>
          <w:rFonts w:ascii="Times New Roman" w:hAnsi="Times New Roman" w:cs="Times New Roman"/>
          <w:sz w:val="28"/>
          <w:szCs w:val="28"/>
          <w:lang w:val="uk-UA"/>
        </w:rPr>
        <w:t>:</w:t>
      </w:r>
      <w:proofErr w:type="spellStart"/>
      <w:r w:rsidRPr="0020091A">
        <w:rPr>
          <w:rFonts w:ascii="Times New Roman" w:hAnsi="Times New Roman" w:cs="Times New Roman"/>
          <w:sz w:val="28"/>
          <w:szCs w:val="28"/>
          <w:lang w:val="uk-UA"/>
        </w:rPr>
        <w:t>с.Мончин</w:t>
      </w:r>
      <w:proofErr w:type="spellEnd"/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>.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Центральна,50 Вінницького району Вінницької області.</w:t>
      </w:r>
    </w:p>
    <w:p w:rsidR="00E73F93" w:rsidRPr="0020091A" w:rsidRDefault="00E73F93" w:rsidP="00E73F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Передати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гр.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Буряк Олександру Григоровичу</w:t>
      </w:r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ділянку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загальною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0,5355</w:t>
      </w:r>
      <w:proofErr w:type="gramStart"/>
      <w:r w:rsidRPr="0020091A">
        <w:rPr>
          <w:rFonts w:ascii="Times New Roman" w:hAnsi="Times New Roman" w:cs="Times New Roman"/>
          <w:sz w:val="28"/>
          <w:szCs w:val="28"/>
        </w:rPr>
        <w:t>га ,</w:t>
      </w:r>
      <w:proofErr w:type="gramEnd"/>
      <w:r w:rsidRPr="0020091A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>:</w:t>
      </w:r>
    </w:p>
    <w:p w:rsidR="00E73F93" w:rsidRPr="0020091A" w:rsidRDefault="00E73F93" w:rsidP="00E73F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 - для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господарських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– 0,2500га;</w:t>
      </w:r>
    </w:p>
    <w:p w:rsidR="00E73F93" w:rsidRPr="0020091A" w:rsidRDefault="00E73F93" w:rsidP="00E73F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- для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ведення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особистого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селянського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– 0,2855 га.</w:t>
      </w:r>
    </w:p>
    <w:p w:rsidR="00E73F93" w:rsidRDefault="00E73F93" w:rsidP="00E73F93">
      <w:pPr>
        <w:tabs>
          <w:tab w:val="left" w:pos="2985"/>
        </w:tabs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міської ради з питань сільськогосподарського виробництва,</w:t>
      </w:r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відносин</w:t>
      </w:r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раціонального використання надр </w:t>
      </w:r>
      <w:r w:rsidRPr="0020091A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proofErr w:type="gramStart"/>
      <w:r w:rsidRPr="0020091A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 Лісовий</w:t>
      </w:r>
      <w:proofErr w:type="gramEnd"/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 О.Ю</w:t>
      </w:r>
      <w:r w:rsidRPr="0020091A">
        <w:rPr>
          <w:rFonts w:ascii="Times New Roman" w:hAnsi="Times New Roman" w:cs="Times New Roman"/>
          <w:sz w:val="28"/>
          <w:szCs w:val="28"/>
        </w:rPr>
        <w:t>).</w:t>
      </w:r>
    </w:p>
    <w:p w:rsidR="00CF3AE4" w:rsidRPr="00CF3AE4" w:rsidRDefault="00CF3AE4" w:rsidP="00E73F93">
      <w:pPr>
        <w:tabs>
          <w:tab w:val="left" w:pos="2985"/>
        </w:tabs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250F7" w:rsidRPr="00993A54" w:rsidRDefault="00E73F93" w:rsidP="00CF3AE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proofErr w:type="gramStart"/>
      <w:r w:rsidRPr="00993A54">
        <w:rPr>
          <w:rFonts w:ascii="Times New Roman" w:hAnsi="Times New Roman" w:cs="Times New Roman"/>
          <w:b/>
          <w:sz w:val="28"/>
          <w:szCs w:val="28"/>
        </w:rPr>
        <w:t>Міський</w:t>
      </w:r>
      <w:proofErr w:type="spellEnd"/>
      <w:r w:rsidRPr="00993A54">
        <w:rPr>
          <w:rFonts w:ascii="Times New Roman" w:hAnsi="Times New Roman" w:cs="Times New Roman"/>
          <w:b/>
          <w:sz w:val="28"/>
          <w:szCs w:val="28"/>
        </w:rPr>
        <w:t xml:space="preserve">  голова</w:t>
      </w:r>
      <w:proofErr w:type="gramEnd"/>
      <w:r w:rsidRPr="00993A54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="00993A54"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bookmarkStart w:id="0" w:name="_GoBack"/>
      <w:bookmarkEnd w:id="0"/>
      <w:r w:rsidRPr="00993A54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proofErr w:type="spellStart"/>
      <w:r w:rsidRPr="00993A54">
        <w:rPr>
          <w:rFonts w:ascii="Times New Roman" w:hAnsi="Times New Roman" w:cs="Times New Roman"/>
          <w:b/>
          <w:sz w:val="28"/>
          <w:szCs w:val="28"/>
        </w:rPr>
        <w:t>С.Волинський</w:t>
      </w:r>
      <w:proofErr w:type="spellEnd"/>
    </w:p>
    <w:sectPr w:rsidR="00F250F7" w:rsidRPr="00993A54" w:rsidSect="00CF3AE4">
      <w:pgSz w:w="12240" w:h="15840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908"/>
    <w:rsid w:val="00993A54"/>
    <w:rsid w:val="00BE1908"/>
    <w:rsid w:val="00CF3AE4"/>
    <w:rsid w:val="00E73F93"/>
    <w:rsid w:val="00F25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A164F0-EC7B-4E23-96B5-E7EA5DA5D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3F93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3A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93A54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306</Words>
  <Characters>1750</Characters>
  <Application>Microsoft Office Word</Application>
  <DocSecurity>0</DocSecurity>
  <Lines>14</Lines>
  <Paragraphs>4</Paragraphs>
  <ScaleCrop>false</ScaleCrop>
  <Company/>
  <LinksUpToDate>false</LinksUpToDate>
  <CharactersWithSpaces>2052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5</cp:revision>
  <cp:lastPrinted>2021-01-16T06:41:00Z</cp:lastPrinted>
  <dcterms:created xsi:type="dcterms:W3CDTF">2021-01-06T08:08:00Z</dcterms:created>
  <dcterms:modified xsi:type="dcterms:W3CDTF">2021-01-16T06:41:00Z</dcterms:modified>
</cp:coreProperties>
</file>